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3901"/>
        <w:gridCol w:w="5459"/>
      </w:tblGrid>
      <w:tr w:rsidR="00EF72AC" w:rsidRPr="00EF72AC" w14:paraId="5F15CB7A" w14:textId="77777777" w:rsidTr="00A919A8">
        <w:tc>
          <w:tcPr>
            <w:tcW w:w="3901" w:type="dxa"/>
          </w:tcPr>
          <w:p w14:paraId="1F85E918" w14:textId="77777777" w:rsidR="00EF72AC" w:rsidRPr="00EF72AC" w:rsidRDefault="00EF72AC" w:rsidP="00A919A8">
            <w:pPr>
              <w:spacing w:before="120"/>
              <w:rPr>
                <w:rFonts w:ascii="Times New Roman" w:hAnsi="Times New Roman" w:cs="Times New Roman"/>
              </w:rPr>
            </w:pPr>
            <w:r w:rsidRPr="00EF72AC">
              <w:rPr>
                <w:rFonts w:ascii="Times New Roman" w:hAnsi="Times New Roman" w:cs="Times New Roman"/>
              </w:rPr>
              <w:t> </w:t>
            </w:r>
          </w:p>
        </w:tc>
        <w:tc>
          <w:tcPr>
            <w:tcW w:w="5458" w:type="dxa"/>
          </w:tcPr>
          <w:p w14:paraId="6F4BF670" w14:textId="77777777" w:rsidR="00EF72AC" w:rsidRPr="00EF72AC" w:rsidRDefault="00EF72AC" w:rsidP="00A919A8">
            <w:pPr>
              <w:spacing w:before="120" w:after="280"/>
              <w:jc w:val="center"/>
              <w:rPr>
                <w:rFonts w:ascii="Times New Roman" w:hAnsi="Times New Roman" w:cs="Times New Roman"/>
              </w:rPr>
            </w:pPr>
            <w:bookmarkStart w:id="0" w:name="chuong_pl_2"/>
            <w:r w:rsidRPr="00EF72AC">
              <w:rPr>
                <w:rFonts w:ascii="Times New Roman" w:hAnsi="Times New Roman" w:cs="Times New Roman"/>
                <w:b/>
                <w:bCs/>
              </w:rPr>
              <w:t>Mẫu số 02/QTDA</w:t>
            </w:r>
            <w:bookmarkEnd w:id="0"/>
          </w:p>
          <w:p w14:paraId="503A13C8"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i/>
                <w:iCs/>
              </w:rPr>
              <w:t>(kèm theo Thông tư số 73/2026/TT-BTC</w:t>
            </w:r>
            <w:r w:rsidRPr="00EF72AC">
              <w:rPr>
                <w:rFonts w:ascii="Times New Roman" w:hAnsi="Times New Roman" w:cs="Times New Roman"/>
                <w:i/>
                <w:iCs/>
              </w:rPr>
              <w:br/>
              <w:t>ngày 25 tháng 6 năm 2026 của Bộ trưởng Bộ Tài chính)</w:t>
            </w:r>
          </w:p>
        </w:tc>
      </w:tr>
    </w:tbl>
    <w:p w14:paraId="622BEFC5" w14:textId="77777777" w:rsidR="00EF72AC" w:rsidRPr="00EF72AC" w:rsidRDefault="00EF72AC" w:rsidP="00EF72AC">
      <w:pPr>
        <w:spacing w:before="120" w:after="280"/>
        <w:rPr>
          <w:rFonts w:ascii="Times New Roman" w:hAnsi="Times New Roman" w:cs="Times New Roman"/>
        </w:rPr>
      </w:pPr>
      <w:r w:rsidRPr="00EF72AC">
        <w:rPr>
          <w:rFonts w:ascii="Times New Roman" w:hAnsi="Times New Roman" w:cs="Times New Roman"/>
          <w:i/>
          <w:iCs/>
        </w:rPr>
        <w:t> </w:t>
      </w:r>
    </w:p>
    <w:tbl>
      <w:tblPr>
        <w:tblW w:w="0" w:type="auto"/>
        <w:tblInd w:w="108" w:type="dxa"/>
        <w:tblLayout w:type="fixed"/>
        <w:tblLook w:val="0000" w:firstRow="0" w:lastRow="0" w:firstColumn="0" w:lastColumn="0" w:noHBand="0" w:noVBand="0"/>
      </w:tblPr>
      <w:tblGrid>
        <w:gridCol w:w="3321"/>
        <w:gridCol w:w="5318"/>
      </w:tblGrid>
      <w:tr w:rsidR="00EF72AC" w:rsidRPr="00EF72AC" w14:paraId="0CDCC0F2" w14:textId="77777777" w:rsidTr="00A919A8">
        <w:tc>
          <w:tcPr>
            <w:tcW w:w="3321" w:type="dxa"/>
          </w:tcPr>
          <w:p w14:paraId="4A9A3A59"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rPr>
              <w:t>CHỦ ĐẦU TƯ</w:t>
            </w:r>
            <w:r w:rsidRPr="00EF72AC">
              <w:rPr>
                <w:rFonts w:ascii="Times New Roman" w:hAnsi="Times New Roman" w:cs="Times New Roman"/>
                <w:b/>
                <w:bCs/>
              </w:rPr>
              <w:br/>
              <w:t>-------</w:t>
            </w:r>
          </w:p>
        </w:tc>
        <w:tc>
          <w:tcPr>
            <w:tcW w:w="5318" w:type="dxa"/>
          </w:tcPr>
          <w:p w14:paraId="19BD43BF"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rPr>
              <w:t>CỘNG HÒA XÃ HỘI CHỦ NGHĨA VIỆT NAM</w:t>
            </w:r>
            <w:r w:rsidRPr="00EF72AC">
              <w:rPr>
                <w:rFonts w:ascii="Times New Roman" w:hAnsi="Times New Roman" w:cs="Times New Roman"/>
                <w:b/>
                <w:bCs/>
              </w:rPr>
              <w:br/>
              <w:t xml:space="preserve">Độc lập - Tự do - Hạnh phúc </w:t>
            </w:r>
            <w:r w:rsidRPr="00EF72AC">
              <w:rPr>
                <w:rFonts w:ascii="Times New Roman" w:hAnsi="Times New Roman" w:cs="Times New Roman"/>
                <w:b/>
                <w:bCs/>
              </w:rPr>
              <w:br/>
              <w:t>---------------</w:t>
            </w:r>
          </w:p>
        </w:tc>
      </w:tr>
    </w:tbl>
    <w:p w14:paraId="0BE2AD21" w14:textId="77777777" w:rsidR="00EF72AC" w:rsidRPr="00EF72AC" w:rsidRDefault="00EF72AC" w:rsidP="00EF72AC">
      <w:pPr>
        <w:spacing w:before="120" w:after="280"/>
        <w:rPr>
          <w:rFonts w:ascii="Times New Roman" w:hAnsi="Times New Roman" w:cs="Times New Roman"/>
        </w:rPr>
      </w:pPr>
      <w:r w:rsidRPr="00EF72AC">
        <w:rPr>
          <w:rFonts w:ascii="Times New Roman" w:hAnsi="Times New Roman" w:cs="Times New Roman"/>
          <w:i/>
          <w:iCs/>
        </w:rPr>
        <w:t> </w:t>
      </w:r>
    </w:p>
    <w:p w14:paraId="12187AB9" w14:textId="77777777" w:rsidR="00EF72AC" w:rsidRPr="00EF72AC" w:rsidRDefault="00EF72AC" w:rsidP="00EF72AC">
      <w:pPr>
        <w:spacing w:before="120" w:after="280"/>
        <w:jc w:val="center"/>
        <w:rPr>
          <w:rFonts w:ascii="Times New Roman" w:hAnsi="Times New Roman" w:cs="Times New Roman"/>
        </w:rPr>
      </w:pPr>
      <w:bookmarkStart w:id="1" w:name="chuong_pl_2_name"/>
      <w:r w:rsidRPr="00EF72AC">
        <w:rPr>
          <w:rFonts w:ascii="Times New Roman" w:hAnsi="Times New Roman" w:cs="Times New Roman"/>
          <w:b/>
          <w:bCs/>
        </w:rPr>
        <w:t>DANH MỤC VĂN BẢN</w:t>
      </w:r>
      <w:bookmarkEnd w:id="1"/>
    </w:p>
    <w:tbl>
      <w:tblPr>
        <w:tblW w:w="5000" w:type="pct"/>
        <w:tblInd w:w="10" w:type="dxa"/>
        <w:tblLayout w:type="fixed"/>
        <w:tblCellMar>
          <w:left w:w="0" w:type="dxa"/>
          <w:right w:w="0" w:type="dxa"/>
        </w:tblCellMar>
        <w:tblLook w:val="0000" w:firstRow="0" w:lastRow="0" w:firstColumn="0" w:lastColumn="0" w:noHBand="0" w:noVBand="0"/>
      </w:tblPr>
      <w:tblGrid>
        <w:gridCol w:w="747"/>
        <w:gridCol w:w="3536"/>
        <w:gridCol w:w="1844"/>
        <w:gridCol w:w="1513"/>
        <w:gridCol w:w="1700"/>
      </w:tblGrid>
      <w:tr w:rsidR="00EF72AC" w:rsidRPr="00EF72AC" w14:paraId="54C06A03" w14:textId="77777777" w:rsidTr="00A919A8">
        <w:tc>
          <w:tcPr>
            <w:tcW w:w="748" w:type="dxa"/>
            <w:tcBorders>
              <w:top w:val="single" w:sz="8" w:space="0" w:color="000000"/>
              <w:left w:val="single" w:sz="8" w:space="0" w:color="000000"/>
              <w:bottom w:val="single" w:sz="8" w:space="0" w:color="000000"/>
              <w:right w:val="single" w:sz="8" w:space="0" w:color="000000"/>
            </w:tcBorders>
            <w:vAlign w:val="center"/>
          </w:tcPr>
          <w:p w14:paraId="5028B35E"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color w:val="000000"/>
              </w:rPr>
              <w:t>Số TT</w:t>
            </w:r>
          </w:p>
        </w:tc>
        <w:tc>
          <w:tcPr>
            <w:tcW w:w="3544" w:type="dxa"/>
            <w:tcBorders>
              <w:top w:val="single" w:sz="8" w:space="0" w:color="000000"/>
              <w:bottom w:val="single" w:sz="8" w:space="0" w:color="000000"/>
              <w:right w:val="single" w:sz="8" w:space="0" w:color="000000"/>
            </w:tcBorders>
            <w:vAlign w:val="center"/>
          </w:tcPr>
          <w:p w14:paraId="447604C6"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color w:val="000000"/>
              </w:rPr>
              <w:t>Tên văn bản</w:t>
            </w:r>
          </w:p>
        </w:tc>
        <w:tc>
          <w:tcPr>
            <w:tcW w:w="1848" w:type="dxa"/>
            <w:tcBorders>
              <w:top w:val="single" w:sz="8" w:space="0" w:color="000000"/>
              <w:bottom w:val="single" w:sz="8" w:space="0" w:color="000000"/>
              <w:right w:val="single" w:sz="8" w:space="0" w:color="000000"/>
            </w:tcBorders>
            <w:vAlign w:val="center"/>
          </w:tcPr>
          <w:p w14:paraId="7EA201C8"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color w:val="000000"/>
              </w:rPr>
              <w:t>Số, ngày, tháng, năm ban hành</w:t>
            </w:r>
          </w:p>
        </w:tc>
        <w:tc>
          <w:tcPr>
            <w:tcW w:w="1516" w:type="dxa"/>
            <w:tcBorders>
              <w:top w:val="single" w:sz="8" w:space="0" w:color="000000"/>
              <w:bottom w:val="single" w:sz="8" w:space="0" w:color="000000"/>
              <w:right w:val="single" w:sz="8" w:space="0" w:color="000000"/>
            </w:tcBorders>
            <w:vAlign w:val="center"/>
          </w:tcPr>
          <w:p w14:paraId="282B5E67"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color w:val="000000"/>
              </w:rPr>
              <w:t>Cơ quan ban hành</w:t>
            </w:r>
          </w:p>
        </w:tc>
        <w:tc>
          <w:tcPr>
            <w:tcW w:w="1704" w:type="dxa"/>
            <w:tcBorders>
              <w:top w:val="single" w:sz="8" w:space="0" w:color="000000"/>
              <w:bottom w:val="single" w:sz="8" w:space="0" w:color="000000"/>
              <w:right w:val="single" w:sz="8" w:space="0" w:color="000000"/>
            </w:tcBorders>
            <w:vAlign w:val="center"/>
          </w:tcPr>
          <w:p w14:paraId="22D15BED"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color w:val="000000"/>
              </w:rPr>
              <w:t>Ghi chú</w:t>
            </w:r>
          </w:p>
        </w:tc>
      </w:tr>
      <w:tr w:rsidR="00EF72AC" w:rsidRPr="00EF72AC" w14:paraId="570D83B5" w14:textId="77777777" w:rsidTr="00A919A8">
        <w:tc>
          <w:tcPr>
            <w:tcW w:w="748" w:type="dxa"/>
            <w:tcBorders>
              <w:left w:val="single" w:sz="8" w:space="0" w:color="000000"/>
              <w:bottom w:val="single" w:sz="8" w:space="0" w:color="000000"/>
              <w:right w:val="single" w:sz="8" w:space="0" w:color="000000"/>
            </w:tcBorders>
            <w:vAlign w:val="center"/>
          </w:tcPr>
          <w:p w14:paraId="74AFE9E6" w14:textId="77777777" w:rsidR="00EF72AC" w:rsidRPr="00EF72AC" w:rsidRDefault="00EF72AC" w:rsidP="00A919A8">
            <w:pPr>
              <w:spacing w:before="120" w:after="280"/>
              <w:jc w:val="center"/>
              <w:rPr>
                <w:rFonts w:ascii="Times New Roman" w:hAnsi="Times New Roman" w:cs="Times New Roman"/>
              </w:rPr>
            </w:pPr>
            <w:r w:rsidRPr="00EF72AC">
              <w:rPr>
                <w:rFonts w:ascii="Times New Roman" w:hAnsi="Times New Roman" w:cs="Times New Roman"/>
                <w:b/>
                <w:bCs/>
                <w:color w:val="000000"/>
              </w:rPr>
              <w:t>I</w:t>
            </w:r>
          </w:p>
          <w:p w14:paraId="1BAD2394" w14:textId="77777777" w:rsidR="00EF72AC" w:rsidRPr="00EF72AC" w:rsidRDefault="00EF72AC" w:rsidP="00A919A8">
            <w:pPr>
              <w:spacing w:before="120" w:after="280"/>
              <w:jc w:val="center"/>
              <w:rPr>
                <w:rFonts w:ascii="Times New Roman" w:hAnsi="Times New Roman" w:cs="Times New Roman"/>
              </w:rPr>
            </w:pPr>
            <w:r w:rsidRPr="00EF72AC">
              <w:rPr>
                <w:rFonts w:ascii="Times New Roman" w:hAnsi="Times New Roman" w:cs="Times New Roman"/>
                <w:color w:val="000000"/>
              </w:rPr>
              <w:t>1</w:t>
            </w:r>
          </w:p>
          <w:p w14:paraId="5C3AA461" w14:textId="77777777" w:rsidR="00EF72AC" w:rsidRPr="00EF72AC" w:rsidRDefault="00EF72AC" w:rsidP="00A919A8">
            <w:pPr>
              <w:spacing w:before="120" w:after="280"/>
              <w:jc w:val="center"/>
              <w:rPr>
                <w:rFonts w:ascii="Times New Roman" w:hAnsi="Times New Roman" w:cs="Times New Roman"/>
              </w:rPr>
            </w:pPr>
            <w:r w:rsidRPr="00EF72AC">
              <w:rPr>
                <w:rFonts w:ascii="Times New Roman" w:hAnsi="Times New Roman" w:cs="Times New Roman"/>
                <w:color w:val="000000"/>
              </w:rPr>
              <w:t xml:space="preserve">2 </w:t>
            </w:r>
          </w:p>
          <w:p w14:paraId="50C0FF3E" w14:textId="77777777" w:rsidR="00EF72AC" w:rsidRPr="00EF72AC" w:rsidRDefault="00EF72AC" w:rsidP="00A919A8">
            <w:pPr>
              <w:spacing w:before="120" w:after="280"/>
              <w:jc w:val="center"/>
              <w:rPr>
                <w:rFonts w:ascii="Times New Roman" w:hAnsi="Times New Roman" w:cs="Times New Roman"/>
              </w:rPr>
            </w:pPr>
            <w:r w:rsidRPr="00EF72AC">
              <w:rPr>
                <w:rFonts w:ascii="Times New Roman" w:hAnsi="Times New Roman" w:cs="Times New Roman"/>
                <w:color w:val="000000"/>
              </w:rPr>
              <w:t>3</w:t>
            </w:r>
          </w:p>
          <w:p w14:paraId="170CDDD8"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w:t>
            </w:r>
          </w:p>
        </w:tc>
        <w:tc>
          <w:tcPr>
            <w:tcW w:w="3544" w:type="dxa"/>
            <w:tcBorders>
              <w:bottom w:val="single" w:sz="8" w:space="0" w:color="000000"/>
              <w:right w:val="single" w:sz="8" w:space="0" w:color="000000"/>
            </w:tcBorders>
          </w:tcPr>
          <w:p w14:paraId="63A765A8"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b/>
                <w:bCs/>
                <w:color w:val="000000"/>
              </w:rPr>
              <w:t>Các văn bản pháp lý</w:t>
            </w:r>
          </w:p>
          <w:p w14:paraId="27F3D518"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color w:val="000000"/>
              </w:rPr>
              <w:t>…</w:t>
            </w:r>
          </w:p>
          <w:p w14:paraId="5042C53F"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color w:val="000000"/>
              </w:rPr>
              <w:t>…</w:t>
            </w:r>
          </w:p>
          <w:p w14:paraId="2C95DF53"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color w:val="000000"/>
              </w:rPr>
              <w:t>…</w:t>
            </w:r>
          </w:p>
          <w:p w14:paraId="0CA53A0A" w14:textId="77777777" w:rsidR="00EF72AC" w:rsidRPr="00EF72AC" w:rsidRDefault="00EF72AC" w:rsidP="00A919A8">
            <w:pPr>
              <w:spacing w:before="120"/>
              <w:rPr>
                <w:rFonts w:ascii="Times New Roman" w:hAnsi="Times New Roman" w:cs="Times New Roman"/>
              </w:rPr>
            </w:pPr>
            <w:r w:rsidRPr="00EF72AC">
              <w:rPr>
                <w:rFonts w:ascii="Times New Roman" w:hAnsi="Times New Roman" w:cs="Times New Roman"/>
                <w:color w:val="000000"/>
              </w:rPr>
              <w:t>…</w:t>
            </w:r>
          </w:p>
        </w:tc>
        <w:tc>
          <w:tcPr>
            <w:tcW w:w="1848" w:type="dxa"/>
            <w:tcBorders>
              <w:bottom w:val="single" w:sz="8" w:space="0" w:color="000000"/>
              <w:right w:val="single" w:sz="8" w:space="0" w:color="000000"/>
            </w:tcBorders>
            <w:vAlign w:val="center"/>
          </w:tcPr>
          <w:p w14:paraId="39B03EAA"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516" w:type="dxa"/>
            <w:tcBorders>
              <w:bottom w:val="single" w:sz="8" w:space="0" w:color="000000"/>
              <w:right w:val="single" w:sz="8" w:space="0" w:color="000000"/>
            </w:tcBorders>
            <w:vAlign w:val="center"/>
          </w:tcPr>
          <w:p w14:paraId="3960DFF7"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704" w:type="dxa"/>
            <w:tcBorders>
              <w:bottom w:val="single" w:sz="8" w:space="0" w:color="000000"/>
              <w:right w:val="single" w:sz="8" w:space="0" w:color="000000"/>
            </w:tcBorders>
            <w:vAlign w:val="center"/>
          </w:tcPr>
          <w:p w14:paraId="547CE943"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r>
      <w:tr w:rsidR="00EF72AC" w:rsidRPr="00EF72AC" w14:paraId="6DDC6C5A" w14:textId="77777777" w:rsidTr="00A919A8">
        <w:tc>
          <w:tcPr>
            <w:tcW w:w="748" w:type="dxa"/>
            <w:tcBorders>
              <w:left w:val="single" w:sz="8" w:space="0" w:color="000000"/>
              <w:bottom w:val="dotted" w:sz="8" w:space="0" w:color="000000"/>
              <w:right w:val="single" w:sz="8" w:space="0" w:color="000000"/>
            </w:tcBorders>
            <w:vAlign w:val="center"/>
          </w:tcPr>
          <w:p w14:paraId="3C82A4D3"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color w:val="000000"/>
              </w:rPr>
              <w:t>II</w:t>
            </w:r>
          </w:p>
        </w:tc>
        <w:tc>
          <w:tcPr>
            <w:tcW w:w="3544" w:type="dxa"/>
            <w:tcBorders>
              <w:bottom w:val="dotted" w:sz="8" w:space="0" w:color="000000"/>
              <w:right w:val="single" w:sz="8" w:space="0" w:color="000000"/>
            </w:tcBorders>
          </w:tcPr>
          <w:p w14:paraId="7AFA05F8" w14:textId="77777777" w:rsidR="00EF72AC" w:rsidRPr="00EF72AC" w:rsidRDefault="00EF72AC" w:rsidP="00A919A8">
            <w:pPr>
              <w:spacing w:before="120"/>
              <w:rPr>
                <w:rFonts w:ascii="Times New Roman" w:hAnsi="Times New Roman" w:cs="Times New Roman"/>
              </w:rPr>
            </w:pPr>
            <w:r w:rsidRPr="00EF72AC">
              <w:rPr>
                <w:rFonts w:ascii="Times New Roman" w:hAnsi="Times New Roman" w:cs="Times New Roman"/>
                <w:b/>
                <w:bCs/>
                <w:color w:val="000000"/>
              </w:rPr>
              <w:t>Hợp đồng, phụ lục hợp đồng (nếu có), hợp đồng bổ sung (nếu có)</w:t>
            </w:r>
          </w:p>
        </w:tc>
        <w:tc>
          <w:tcPr>
            <w:tcW w:w="1848" w:type="dxa"/>
            <w:tcBorders>
              <w:bottom w:val="dotted" w:sz="8" w:space="0" w:color="000000"/>
              <w:right w:val="single" w:sz="8" w:space="0" w:color="000000"/>
            </w:tcBorders>
            <w:vAlign w:val="center"/>
          </w:tcPr>
          <w:p w14:paraId="64C3FAB2"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516" w:type="dxa"/>
            <w:tcBorders>
              <w:bottom w:val="dotted" w:sz="8" w:space="0" w:color="000000"/>
              <w:right w:val="single" w:sz="8" w:space="0" w:color="000000"/>
            </w:tcBorders>
            <w:vAlign w:val="center"/>
          </w:tcPr>
          <w:p w14:paraId="4D756564"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704" w:type="dxa"/>
            <w:tcBorders>
              <w:bottom w:val="dotted" w:sz="8" w:space="0" w:color="000000"/>
              <w:right w:val="single" w:sz="8" w:space="0" w:color="000000"/>
            </w:tcBorders>
            <w:vAlign w:val="center"/>
          </w:tcPr>
          <w:p w14:paraId="2BBF884B"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r>
      <w:tr w:rsidR="00EF72AC" w:rsidRPr="00EF72AC" w14:paraId="1FA06154" w14:textId="77777777" w:rsidTr="00A919A8">
        <w:tc>
          <w:tcPr>
            <w:tcW w:w="748" w:type="dxa"/>
            <w:tcBorders>
              <w:left w:val="single" w:sz="8" w:space="0" w:color="000000"/>
              <w:bottom w:val="single" w:sz="8" w:space="0" w:color="000000"/>
              <w:right w:val="single" w:sz="8" w:space="0" w:color="000000"/>
            </w:tcBorders>
            <w:vAlign w:val="center"/>
          </w:tcPr>
          <w:p w14:paraId="3C35A0FF" w14:textId="77777777" w:rsidR="00EF72AC" w:rsidRPr="00EF72AC" w:rsidRDefault="00EF72AC" w:rsidP="00A919A8">
            <w:pPr>
              <w:spacing w:before="120" w:after="280"/>
              <w:jc w:val="center"/>
              <w:rPr>
                <w:rFonts w:ascii="Times New Roman" w:hAnsi="Times New Roman" w:cs="Times New Roman"/>
              </w:rPr>
            </w:pPr>
            <w:r w:rsidRPr="00EF72AC">
              <w:rPr>
                <w:rFonts w:ascii="Times New Roman" w:hAnsi="Times New Roman" w:cs="Times New Roman"/>
                <w:color w:val="000000"/>
              </w:rPr>
              <w:t>1</w:t>
            </w:r>
          </w:p>
          <w:p w14:paraId="706E2A7B" w14:textId="77777777" w:rsidR="00EF72AC" w:rsidRPr="00EF72AC" w:rsidRDefault="00EF72AC" w:rsidP="00A919A8">
            <w:pPr>
              <w:spacing w:before="120" w:after="280"/>
              <w:jc w:val="center"/>
              <w:rPr>
                <w:rFonts w:ascii="Times New Roman" w:hAnsi="Times New Roman" w:cs="Times New Roman"/>
              </w:rPr>
            </w:pPr>
            <w:r w:rsidRPr="00EF72AC">
              <w:rPr>
                <w:rFonts w:ascii="Times New Roman" w:hAnsi="Times New Roman" w:cs="Times New Roman"/>
                <w:color w:val="000000"/>
              </w:rPr>
              <w:t>2</w:t>
            </w:r>
          </w:p>
          <w:p w14:paraId="4D609456"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3</w:t>
            </w:r>
          </w:p>
        </w:tc>
        <w:tc>
          <w:tcPr>
            <w:tcW w:w="3544" w:type="dxa"/>
            <w:tcBorders>
              <w:bottom w:val="single" w:sz="8" w:space="0" w:color="000000"/>
              <w:right w:val="single" w:sz="8" w:space="0" w:color="000000"/>
            </w:tcBorders>
          </w:tcPr>
          <w:p w14:paraId="0D27976A"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color w:val="000000"/>
              </w:rPr>
              <w:t>…</w:t>
            </w:r>
          </w:p>
          <w:p w14:paraId="42E86DC3"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color w:val="000000"/>
              </w:rPr>
              <w:t>…</w:t>
            </w:r>
          </w:p>
          <w:p w14:paraId="69C7AAC7" w14:textId="77777777" w:rsidR="00EF72AC" w:rsidRPr="00EF72AC" w:rsidRDefault="00EF72AC" w:rsidP="00A919A8">
            <w:pPr>
              <w:spacing w:before="120"/>
              <w:rPr>
                <w:rFonts w:ascii="Times New Roman" w:hAnsi="Times New Roman" w:cs="Times New Roman"/>
              </w:rPr>
            </w:pPr>
            <w:r w:rsidRPr="00EF72AC">
              <w:rPr>
                <w:rFonts w:ascii="Times New Roman" w:hAnsi="Times New Roman" w:cs="Times New Roman"/>
                <w:color w:val="000000"/>
              </w:rPr>
              <w:t>…</w:t>
            </w:r>
          </w:p>
        </w:tc>
        <w:tc>
          <w:tcPr>
            <w:tcW w:w="1848" w:type="dxa"/>
            <w:tcBorders>
              <w:bottom w:val="single" w:sz="8" w:space="0" w:color="000000"/>
              <w:right w:val="single" w:sz="8" w:space="0" w:color="000000"/>
            </w:tcBorders>
            <w:vAlign w:val="center"/>
          </w:tcPr>
          <w:p w14:paraId="2BEF8570"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516" w:type="dxa"/>
            <w:tcBorders>
              <w:bottom w:val="single" w:sz="8" w:space="0" w:color="000000"/>
              <w:right w:val="single" w:sz="8" w:space="0" w:color="000000"/>
            </w:tcBorders>
            <w:vAlign w:val="center"/>
          </w:tcPr>
          <w:p w14:paraId="1EDED7CE"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704" w:type="dxa"/>
            <w:tcBorders>
              <w:bottom w:val="single" w:sz="8" w:space="0" w:color="000000"/>
              <w:right w:val="single" w:sz="8" w:space="0" w:color="000000"/>
            </w:tcBorders>
            <w:vAlign w:val="center"/>
          </w:tcPr>
          <w:p w14:paraId="6609C390"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r>
      <w:tr w:rsidR="00EF72AC" w:rsidRPr="00EF72AC" w14:paraId="78F2DDB0" w14:textId="77777777" w:rsidTr="00A919A8">
        <w:tc>
          <w:tcPr>
            <w:tcW w:w="748" w:type="dxa"/>
            <w:tcBorders>
              <w:left w:val="single" w:sz="8" w:space="0" w:color="000000"/>
              <w:bottom w:val="dotted" w:sz="8" w:space="0" w:color="000000"/>
              <w:right w:val="single" w:sz="8" w:space="0" w:color="000000"/>
            </w:tcBorders>
          </w:tcPr>
          <w:p w14:paraId="66C28A36"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color w:val="000000"/>
              </w:rPr>
              <w:t>III</w:t>
            </w:r>
          </w:p>
        </w:tc>
        <w:tc>
          <w:tcPr>
            <w:tcW w:w="3544" w:type="dxa"/>
            <w:tcBorders>
              <w:bottom w:val="dotted" w:sz="8" w:space="0" w:color="000000"/>
              <w:right w:val="single" w:sz="8" w:space="0" w:color="000000"/>
            </w:tcBorders>
          </w:tcPr>
          <w:p w14:paraId="503D2A62"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b/>
                <w:bCs/>
                <w:color w:val="000000"/>
              </w:rPr>
              <w:t>Kết luận của các cơ quan Thanh tra, Kiểm toán nhà nước, kiểm tra, kết quả điều tra của các cơ quan pháp luật</w:t>
            </w:r>
          </w:p>
          <w:p w14:paraId="558FD99A" w14:textId="77777777" w:rsidR="00EF72AC" w:rsidRPr="00EF72AC" w:rsidRDefault="00EF72AC" w:rsidP="00A919A8">
            <w:pPr>
              <w:spacing w:before="120"/>
              <w:rPr>
                <w:rFonts w:ascii="Times New Roman" w:hAnsi="Times New Roman" w:cs="Times New Roman"/>
              </w:rPr>
            </w:pPr>
            <w:r w:rsidRPr="00EF72AC">
              <w:rPr>
                <w:rFonts w:ascii="Times New Roman" w:hAnsi="Times New Roman" w:cs="Times New Roman"/>
                <w:color w:val="000000"/>
              </w:rPr>
              <w:t xml:space="preserve">(Trường hợp không có thì phải ghi cụ thể là </w:t>
            </w:r>
            <w:r w:rsidRPr="00EF72AC">
              <w:rPr>
                <w:rFonts w:ascii="Times New Roman" w:hAnsi="Times New Roman" w:cs="Times New Roman"/>
                <w:b/>
                <w:bCs/>
                <w:i/>
                <w:iCs/>
                <w:color w:val="000000"/>
              </w:rPr>
              <w:t>“không có”</w:t>
            </w:r>
            <w:r w:rsidRPr="00EF72AC">
              <w:rPr>
                <w:rFonts w:ascii="Times New Roman" w:hAnsi="Times New Roman" w:cs="Times New Roman"/>
                <w:color w:val="000000"/>
              </w:rPr>
              <w:t>)</w:t>
            </w:r>
          </w:p>
        </w:tc>
        <w:tc>
          <w:tcPr>
            <w:tcW w:w="1848" w:type="dxa"/>
            <w:tcBorders>
              <w:bottom w:val="dotted" w:sz="8" w:space="0" w:color="000000"/>
              <w:right w:val="single" w:sz="8" w:space="0" w:color="000000"/>
            </w:tcBorders>
            <w:vAlign w:val="center"/>
          </w:tcPr>
          <w:p w14:paraId="0A9BC749"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516" w:type="dxa"/>
            <w:tcBorders>
              <w:bottom w:val="dotted" w:sz="8" w:space="0" w:color="000000"/>
              <w:right w:val="single" w:sz="8" w:space="0" w:color="000000"/>
            </w:tcBorders>
            <w:vAlign w:val="center"/>
          </w:tcPr>
          <w:p w14:paraId="1538E2EF"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704" w:type="dxa"/>
            <w:tcBorders>
              <w:bottom w:val="dotted" w:sz="8" w:space="0" w:color="000000"/>
              <w:right w:val="single" w:sz="8" w:space="0" w:color="000000"/>
            </w:tcBorders>
            <w:vAlign w:val="center"/>
          </w:tcPr>
          <w:p w14:paraId="4266B321"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r>
      <w:tr w:rsidR="00EF72AC" w:rsidRPr="00EF72AC" w14:paraId="3359FC47" w14:textId="77777777" w:rsidTr="00A919A8">
        <w:tc>
          <w:tcPr>
            <w:tcW w:w="748" w:type="dxa"/>
            <w:tcBorders>
              <w:left w:val="single" w:sz="8" w:space="0" w:color="000000"/>
              <w:bottom w:val="single" w:sz="8" w:space="0" w:color="000000"/>
              <w:right w:val="single" w:sz="8" w:space="0" w:color="000000"/>
            </w:tcBorders>
            <w:vAlign w:val="center"/>
          </w:tcPr>
          <w:p w14:paraId="182FADF0" w14:textId="77777777" w:rsidR="00EF72AC" w:rsidRPr="00EF72AC" w:rsidRDefault="00EF72AC" w:rsidP="00A919A8">
            <w:pPr>
              <w:spacing w:before="120" w:after="280"/>
              <w:jc w:val="center"/>
              <w:rPr>
                <w:rFonts w:ascii="Times New Roman" w:hAnsi="Times New Roman" w:cs="Times New Roman"/>
              </w:rPr>
            </w:pPr>
            <w:r w:rsidRPr="00EF72AC">
              <w:rPr>
                <w:rFonts w:ascii="Times New Roman" w:hAnsi="Times New Roman" w:cs="Times New Roman"/>
                <w:color w:val="000000"/>
              </w:rPr>
              <w:t>1</w:t>
            </w:r>
          </w:p>
          <w:p w14:paraId="7830938C" w14:textId="77777777" w:rsidR="00EF72AC" w:rsidRPr="00EF72AC" w:rsidRDefault="00EF72AC" w:rsidP="00A919A8">
            <w:pPr>
              <w:spacing w:before="120" w:after="280"/>
              <w:jc w:val="center"/>
              <w:rPr>
                <w:rFonts w:ascii="Times New Roman" w:hAnsi="Times New Roman" w:cs="Times New Roman"/>
              </w:rPr>
            </w:pPr>
            <w:r w:rsidRPr="00EF72AC">
              <w:rPr>
                <w:rFonts w:ascii="Times New Roman" w:hAnsi="Times New Roman" w:cs="Times New Roman"/>
                <w:color w:val="000000"/>
              </w:rPr>
              <w:lastRenderedPageBreak/>
              <w:t>2</w:t>
            </w:r>
          </w:p>
          <w:p w14:paraId="7A994702"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3</w:t>
            </w:r>
          </w:p>
        </w:tc>
        <w:tc>
          <w:tcPr>
            <w:tcW w:w="3544" w:type="dxa"/>
            <w:tcBorders>
              <w:bottom w:val="single" w:sz="8" w:space="0" w:color="000000"/>
              <w:right w:val="single" w:sz="8" w:space="0" w:color="000000"/>
            </w:tcBorders>
          </w:tcPr>
          <w:p w14:paraId="6546202B"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color w:val="000000"/>
              </w:rPr>
              <w:lastRenderedPageBreak/>
              <w:t>…</w:t>
            </w:r>
          </w:p>
          <w:p w14:paraId="4E4D08FB" w14:textId="77777777" w:rsidR="00EF72AC" w:rsidRPr="00EF72AC" w:rsidRDefault="00EF72AC" w:rsidP="00A919A8">
            <w:pPr>
              <w:spacing w:before="120" w:after="280"/>
              <w:rPr>
                <w:rFonts w:ascii="Times New Roman" w:hAnsi="Times New Roman" w:cs="Times New Roman"/>
              </w:rPr>
            </w:pPr>
            <w:r w:rsidRPr="00EF72AC">
              <w:rPr>
                <w:rFonts w:ascii="Times New Roman" w:hAnsi="Times New Roman" w:cs="Times New Roman"/>
                <w:color w:val="000000"/>
              </w:rPr>
              <w:lastRenderedPageBreak/>
              <w:t>…</w:t>
            </w:r>
          </w:p>
          <w:p w14:paraId="7C5E6C95" w14:textId="77777777" w:rsidR="00EF72AC" w:rsidRPr="00EF72AC" w:rsidRDefault="00EF72AC" w:rsidP="00A919A8">
            <w:pPr>
              <w:spacing w:before="120"/>
              <w:rPr>
                <w:rFonts w:ascii="Times New Roman" w:hAnsi="Times New Roman" w:cs="Times New Roman"/>
              </w:rPr>
            </w:pPr>
            <w:r w:rsidRPr="00EF72AC">
              <w:rPr>
                <w:rFonts w:ascii="Times New Roman" w:hAnsi="Times New Roman" w:cs="Times New Roman"/>
                <w:color w:val="000000"/>
              </w:rPr>
              <w:t>…</w:t>
            </w:r>
          </w:p>
        </w:tc>
        <w:tc>
          <w:tcPr>
            <w:tcW w:w="1848" w:type="dxa"/>
            <w:tcBorders>
              <w:bottom w:val="single" w:sz="8" w:space="0" w:color="000000"/>
              <w:right w:val="single" w:sz="8" w:space="0" w:color="000000"/>
            </w:tcBorders>
            <w:vAlign w:val="center"/>
          </w:tcPr>
          <w:p w14:paraId="4D788371"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lastRenderedPageBreak/>
              <w:t> </w:t>
            </w:r>
          </w:p>
        </w:tc>
        <w:tc>
          <w:tcPr>
            <w:tcW w:w="1516" w:type="dxa"/>
            <w:tcBorders>
              <w:bottom w:val="single" w:sz="8" w:space="0" w:color="000000"/>
              <w:right w:val="single" w:sz="8" w:space="0" w:color="000000"/>
            </w:tcBorders>
            <w:vAlign w:val="center"/>
          </w:tcPr>
          <w:p w14:paraId="235774DF"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c>
          <w:tcPr>
            <w:tcW w:w="1704" w:type="dxa"/>
            <w:tcBorders>
              <w:bottom w:val="single" w:sz="8" w:space="0" w:color="000000"/>
              <w:right w:val="single" w:sz="8" w:space="0" w:color="000000"/>
            </w:tcBorders>
            <w:vAlign w:val="center"/>
          </w:tcPr>
          <w:p w14:paraId="6D2B5B49"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color w:val="000000"/>
              </w:rPr>
              <w:t> </w:t>
            </w:r>
          </w:p>
        </w:tc>
      </w:tr>
    </w:tbl>
    <w:p w14:paraId="1E2FF3E8" w14:textId="77777777" w:rsidR="00EF72AC" w:rsidRPr="00EF72AC" w:rsidRDefault="00EF72AC" w:rsidP="00EF72AC">
      <w:pPr>
        <w:spacing w:before="120" w:after="280"/>
        <w:rPr>
          <w:rFonts w:ascii="Times New Roman" w:hAnsi="Times New Roman" w:cs="Times New Roman"/>
        </w:rPr>
      </w:pPr>
      <w:r w:rsidRPr="00EF72AC">
        <w:rPr>
          <w:rFonts w:ascii="Times New Roman" w:hAnsi="Times New Roman" w:cs="Times New Roman"/>
        </w:rPr>
        <w:t> </w:t>
      </w:r>
    </w:p>
    <w:tbl>
      <w:tblPr>
        <w:tblW w:w="0" w:type="auto"/>
        <w:tblInd w:w="108" w:type="dxa"/>
        <w:tblLayout w:type="fixed"/>
        <w:tblLook w:val="0000" w:firstRow="0" w:lastRow="0" w:firstColumn="0" w:lastColumn="0" w:noHBand="0" w:noVBand="0"/>
      </w:tblPr>
      <w:tblGrid>
        <w:gridCol w:w="4327"/>
        <w:gridCol w:w="4312"/>
      </w:tblGrid>
      <w:tr w:rsidR="00EF72AC" w:rsidRPr="00EF72AC" w14:paraId="40B720F6" w14:textId="77777777" w:rsidTr="00A919A8">
        <w:tc>
          <w:tcPr>
            <w:tcW w:w="4327" w:type="dxa"/>
          </w:tcPr>
          <w:p w14:paraId="30ACC307"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b/>
                <w:bCs/>
              </w:rPr>
              <w:br/>
              <w:t>NGƯỜI LẬP BIỂU</w:t>
            </w:r>
            <w:r w:rsidRPr="00EF72AC">
              <w:rPr>
                <w:rFonts w:ascii="Times New Roman" w:hAnsi="Times New Roman" w:cs="Times New Roman"/>
                <w:b/>
                <w:bCs/>
              </w:rPr>
              <w:br/>
            </w:r>
            <w:r w:rsidRPr="00EF72AC">
              <w:rPr>
                <w:rFonts w:ascii="Times New Roman" w:hAnsi="Times New Roman" w:cs="Times New Roman"/>
                <w:i/>
                <w:iCs/>
              </w:rPr>
              <w:t>(Ký, ghi rõ họ tên)</w:t>
            </w:r>
          </w:p>
        </w:tc>
        <w:tc>
          <w:tcPr>
            <w:tcW w:w="4312" w:type="dxa"/>
          </w:tcPr>
          <w:p w14:paraId="6EC2C2C6" w14:textId="77777777" w:rsidR="00EF72AC" w:rsidRPr="00EF72AC" w:rsidRDefault="00EF72AC" w:rsidP="00A919A8">
            <w:pPr>
              <w:spacing w:before="120"/>
              <w:jc w:val="center"/>
              <w:rPr>
                <w:rFonts w:ascii="Times New Roman" w:hAnsi="Times New Roman" w:cs="Times New Roman"/>
              </w:rPr>
            </w:pPr>
            <w:r w:rsidRPr="00EF72AC">
              <w:rPr>
                <w:rFonts w:ascii="Times New Roman" w:hAnsi="Times New Roman" w:cs="Times New Roman"/>
                <w:i/>
                <w:iCs/>
              </w:rPr>
              <w:t xml:space="preserve">…, ngày... tháng ... năm ... </w:t>
            </w:r>
            <w:r w:rsidRPr="00EF72AC">
              <w:rPr>
                <w:rFonts w:ascii="Times New Roman" w:hAnsi="Times New Roman" w:cs="Times New Roman"/>
                <w:i/>
                <w:iCs/>
              </w:rPr>
              <w:br/>
            </w:r>
            <w:r w:rsidRPr="00EF72AC">
              <w:rPr>
                <w:rFonts w:ascii="Times New Roman" w:hAnsi="Times New Roman" w:cs="Times New Roman"/>
                <w:b/>
                <w:bCs/>
              </w:rPr>
              <w:t>CHỦ ĐẦU TƯ</w:t>
            </w:r>
            <w:r w:rsidRPr="00EF72AC">
              <w:rPr>
                <w:rFonts w:ascii="Times New Roman" w:hAnsi="Times New Roman" w:cs="Times New Roman"/>
              </w:rPr>
              <w:t xml:space="preserve"> </w:t>
            </w:r>
            <w:r w:rsidRPr="00EF72AC">
              <w:rPr>
                <w:rFonts w:ascii="Times New Roman" w:hAnsi="Times New Roman" w:cs="Times New Roman"/>
              </w:rPr>
              <w:br/>
            </w:r>
            <w:r w:rsidRPr="00EF72AC">
              <w:rPr>
                <w:rFonts w:ascii="Times New Roman" w:hAnsi="Times New Roman" w:cs="Times New Roman"/>
                <w:i/>
                <w:iCs/>
              </w:rPr>
              <w:t>(Ký, đóng dấu, ghi rõ họ tên)</w:t>
            </w:r>
          </w:p>
        </w:tc>
      </w:tr>
    </w:tbl>
    <w:p w14:paraId="4C7860F2" w14:textId="77777777" w:rsidR="00EF72AC" w:rsidRPr="00EF72AC" w:rsidRDefault="00EF72AC" w:rsidP="00EF72AC">
      <w:pPr>
        <w:spacing w:before="120" w:after="280"/>
        <w:rPr>
          <w:rFonts w:ascii="Times New Roman" w:hAnsi="Times New Roman" w:cs="Times New Roman"/>
        </w:rPr>
      </w:pPr>
      <w:r w:rsidRPr="00EF72AC">
        <w:rPr>
          <w:rFonts w:ascii="Times New Roman" w:hAnsi="Times New Roman" w:cs="Times New Roman"/>
          <w:b/>
          <w:bCs/>
          <w:i/>
          <w:iCs/>
        </w:rPr>
        <w:t> </w:t>
      </w:r>
    </w:p>
    <w:p w14:paraId="412C0D1D" w14:textId="77777777" w:rsidR="00EF72AC" w:rsidRPr="00EF72AC" w:rsidRDefault="00EF72AC" w:rsidP="00EF72AC">
      <w:pPr>
        <w:spacing w:before="120" w:after="280"/>
        <w:rPr>
          <w:rFonts w:ascii="Times New Roman" w:hAnsi="Times New Roman" w:cs="Times New Roman"/>
        </w:rPr>
      </w:pPr>
      <w:r w:rsidRPr="00EF72AC">
        <w:rPr>
          <w:rFonts w:ascii="Times New Roman" w:hAnsi="Times New Roman" w:cs="Times New Roman"/>
          <w:b/>
          <w:bCs/>
          <w:i/>
          <w:iCs/>
        </w:rPr>
        <w:t>Ghi chú:</w:t>
      </w:r>
      <w:r w:rsidRPr="00EF72AC">
        <w:rPr>
          <w:rFonts w:ascii="Times New Roman" w:hAnsi="Times New Roman" w:cs="Times New Roman"/>
        </w:rPr>
        <w:t xml:space="preserve"> 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p w14:paraId="1BCA6317" w14:textId="77777777" w:rsidR="00A442FC" w:rsidRPr="00EF72AC" w:rsidRDefault="00A442FC">
      <w:pPr>
        <w:rPr>
          <w:rFonts w:ascii="Times New Roman" w:hAnsi="Times New Roman" w:cs="Times New Roman"/>
        </w:rPr>
      </w:pPr>
    </w:p>
    <w:sectPr w:rsidR="00A442FC" w:rsidRPr="00EF72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AC"/>
    <w:rsid w:val="002C44A2"/>
    <w:rsid w:val="00A442FC"/>
    <w:rsid w:val="00EF72AC"/>
    <w:rsid w:val="00FC640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099278B9"/>
  <w15:chartTrackingRefBased/>
  <w15:docId w15:val="{5CB86681-AFB1-7942-AC37-D18433743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2AC"/>
    <w:pPr>
      <w:suppressAutoHyphens/>
      <w:spacing w:after="0" w:line="240" w:lineRule="auto"/>
    </w:pPr>
    <w:rPr>
      <w:rFonts w:ascii="Calibri" w:eastAsia="SimSun" w:hAnsi="Calibri" w:cs="Arial"/>
      <w:kern w:val="0"/>
      <w:lang w:val="en-US" w:eastAsia="zh-CN" w:bidi="hi-IN"/>
      <w14:ligatures w14:val="none"/>
    </w:rPr>
  </w:style>
  <w:style w:type="paragraph" w:styleId="Heading1">
    <w:name w:val="heading 1"/>
    <w:basedOn w:val="Normal"/>
    <w:next w:val="Normal"/>
    <w:link w:val="Heading1Char"/>
    <w:uiPriority w:val="9"/>
    <w:qFormat/>
    <w:rsid w:val="00EF72AC"/>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VN" w:eastAsia="en-US" w:bidi="ar-SA"/>
      <w14:ligatures w14:val="standardContextual"/>
    </w:rPr>
  </w:style>
  <w:style w:type="paragraph" w:styleId="Heading2">
    <w:name w:val="heading 2"/>
    <w:basedOn w:val="Normal"/>
    <w:next w:val="Normal"/>
    <w:link w:val="Heading2Char"/>
    <w:uiPriority w:val="9"/>
    <w:semiHidden/>
    <w:unhideWhenUsed/>
    <w:qFormat/>
    <w:rsid w:val="00EF72AC"/>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VN" w:eastAsia="en-US" w:bidi="ar-SA"/>
      <w14:ligatures w14:val="standardContextual"/>
    </w:rPr>
  </w:style>
  <w:style w:type="paragraph" w:styleId="Heading3">
    <w:name w:val="heading 3"/>
    <w:basedOn w:val="Normal"/>
    <w:next w:val="Normal"/>
    <w:link w:val="Heading3Char"/>
    <w:uiPriority w:val="9"/>
    <w:semiHidden/>
    <w:unhideWhenUsed/>
    <w:qFormat/>
    <w:rsid w:val="00EF72AC"/>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VN" w:eastAsia="en-US" w:bidi="ar-SA"/>
      <w14:ligatures w14:val="standardContextual"/>
    </w:rPr>
  </w:style>
  <w:style w:type="paragraph" w:styleId="Heading4">
    <w:name w:val="heading 4"/>
    <w:basedOn w:val="Normal"/>
    <w:next w:val="Normal"/>
    <w:link w:val="Heading4Char"/>
    <w:uiPriority w:val="9"/>
    <w:semiHidden/>
    <w:unhideWhenUsed/>
    <w:qFormat/>
    <w:rsid w:val="00EF72AC"/>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en-VN" w:eastAsia="en-US" w:bidi="ar-SA"/>
      <w14:ligatures w14:val="standardContextual"/>
    </w:rPr>
  </w:style>
  <w:style w:type="paragraph" w:styleId="Heading5">
    <w:name w:val="heading 5"/>
    <w:basedOn w:val="Normal"/>
    <w:next w:val="Normal"/>
    <w:link w:val="Heading5Char"/>
    <w:uiPriority w:val="9"/>
    <w:semiHidden/>
    <w:unhideWhenUsed/>
    <w:qFormat/>
    <w:rsid w:val="00EF72AC"/>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en-VN" w:eastAsia="en-US" w:bidi="ar-SA"/>
      <w14:ligatures w14:val="standardContextual"/>
    </w:rPr>
  </w:style>
  <w:style w:type="paragraph" w:styleId="Heading6">
    <w:name w:val="heading 6"/>
    <w:basedOn w:val="Normal"/>
    <w:next w:val="Normal"/>
    <w:link w:val="Heading6Char"/>
    <w:uiPriority w:val="9"/>
    <w:semiHidden/>
    <w:unhideWhenUsed/>
    <w:qFormat/>
    <w:rsid w:val="00EF72AC"/>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en-VN" w:eastAsia="en-US" w:bidi="ar-SA"/>
      <w14:ligatures w14:val="standardContextual"/>
    </w:rPr>
  </w:style>
  <w:style w:type="paragraph" w:styleId="Heading7">
    <w:name w:val="heading 7"/>
    <w:basedOn w:val="Normal"/>
    <w:next w:val="Normal"/>
    <w:link w:val="Heading7Char"/>
    <w:uiPriority w:val="9"/>
    <w:semiHidden/>
    <w:unhideWhenUsed/>
    <w:qFormat/>
    <w:rsid w:val="00EF72AC"/>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en-VN" w:eastAsia="en-US" w:bidi="ar-SA"/>
      <w14:ligatures w14:val="standardContextual"/>
    </w:rPr>
  </w:style>
  <w:style w:type="paragraph" w:styleId="Heading8">
    <w:name w:val="heading 8"/>
    <w:basedOn w:val="Normal"/>
    <w:next w:val="Normal"/>
    <w:link w:val="Heading8Char"/>
    <w:uiPriority w:val="9"/>
    <w:semiHidden/>
    <w:unhideWhenUsed/>
    <w:qFormat/>
    <w:rsid w:val="00EF72AC"/>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en-VN" w:eastAsia="en-US" w:bidi="ar-SA"/>
      <w14:ligatures w14:val="standardContextual"/>
    </w:rPr>
  </w:style>
  <w:style w:type="paragraph" w:styleId="Heading9">
    <w:name w:val="heading 9"/>
    <w:basedOn w:val="Normal"/>
    <w:next w:val="Normal"/>
    <w:link w:val="Heading9Char"/>
    <w:uiPriority w:val="9"/>
    <w:semiHidden/>
    <w:unhideWhenUsed/>
    <w:qFormat/>
    <w:rsid w:val="00EF72AC"/>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en-VN"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2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2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2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2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2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2AC"/>
    <w:rPr>
      <w:rFonts w:eastAsiaTheme="majorEastAsia" w:cstheme="majorBidi"/>
      <w:color w:val="272727" w:themeColor="text1" w:themeTint="D8"/>
    </w:rPr>
  </w:style>
  <w:style w:type="paragraph" w:styleId="Title">
    <w:name w:val="Title"/>
    <w:basedOn w:val="Normal"/>
    <w:next w:val="Normal"/>
    <w:link w:val="TitleChar"/>
    <w:uiPriority w:val="10"/>
    <w:qFormat/>
    <w:rsid w:val="00EF72AC"/>
    <w:pPr>
      <w:suppressAutoHyphens w:val="0"/>
      <w:spacing w:after="80"/>
      <w:contextualSpacing/>
    </w:pPr>
    <w:rPr>
      <w:rFonts w:asciiTheme="majorHAnsi" w:eastAsiaTheme="majorEastAsia" w:hAnsiTheme="majorHAnsi" w:cstheme="majorBidi"/>
      <w:spacing w:val="-10"/>
      <w:kern w:val="28"/>
      <w:sz w:val="56"/>
      <w:szCs w:val="56"/>
      <w:lang w:val="en-VN" w:eastAsia="en-US" w:bidi="ar-SA"/>
      <w14:ligatures w14:val="standardContextual"/>
    </w:rPr>
  </w:style>
  <w:style w:type="character" w:customStyle="1" w:styleId="TitleChar">
    <w:name w:val="Title Char"/>
    <w:basedOn w:val="DefaultParagraphFont"/>
    <w:link w:val="Title"/>
    <w:uiPriority w:val="10"/>
    <w:rsid w:val="00EF72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2AC"/>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VN" w:eastAsia="en-US" w:bidi="ar-SA"/>
      <w14:ligatures w14:val="standardContextual"/>
    </w:rPr>
  </w:style>
  <w:style w:type="character" w:customStyle="1" w:styleId="SubtitleChar">
    <w:name w:val="Subtitle Char"/>
    <w:basedOn w:val="DefaultParagraphFont"/>
    <w:link w:val="Subtitle"/>
    <w:uiPriority w:val="11"/>
    <w:rsid w:val="00EF7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2AC"/>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val="en-VN" w:eastAsia="en-US" w:bidi="ar-SA"/>
      <w14:ligatures w14:val="standardContextual"/>
    </w:rPr>
  </w:style>
  <w:style w:type="character" w:customStyle="1" w:styleId="QuoteChar">
    <w:name w:val="Quote Char"/>
    <w:basedOn w:val="DefaultParagraphFont"/>
    <w:link w:val="Quote"/>
    <w:uiPriority w:val="29"/>
    <w:rsid w:val="00EF72AC"/>
    <w:rPr>
      <w:i/>
      <w:iCs/>
      <w:color w:val="404040" w:themeColor="text1" w:themeTint="BF"/>
    </w:rPr>
  </w:style>
  <w:style w:type="paragraph" w:styleId="ListParagraph">
    <w:name w:val="List Paragraph"/>
    <w:basedOn w:val="Normal"/>
    <w:uiPriority w:val="34"/>
    <w:qFormat/>
    <w:rsid w:val="00EF72AC"/>
    <w:pPr>
      <w:suppressAutoHyphens w:val="0"/>
      <w:spacing w:after="160" w:line="278" w:lineRule="auto"/>
      <w:ind w:left="720"/>
      <w:contextualSpacing/>
    </w:pPr>
    <w:rPr>
      <w:rFonts w:asciiTheme="minorHAnsi" w:eastAsiaTheme="minorHAnsi" w:hAnsiTheme="minorHAnsi" w:cstheme="minorBidi"/>
      <w:kern w:val="2"/>
      <w:lang w:val="en-VN" w:eastAsia="en-US" w:bidi="ar-SA"/>
      <w14:ligatures w14:val="standardContextual"/>
    </w:rPr>
  </w:style>
  <w:style w:type="character" w:styleId="IntenseEmphasis">
    <w:name w:val="Intense Emphasis"/>
    <w:basedOn w:val="DefaultParagraphFont"/>
    <w:uiPriority w:val="21"/>
    <w:qFormat/>
    <w:rsid w:val="00EF72AC"/>
    <w:rPr>
      <w:i/>
      <w:iCs/>
      <w:color w:val="0F4761" w:themeColor="accent1" w:themeShade="BF"/>
    </w:rPr>
  </w:style>
  <w:style w:type="paragraph" w:styleId="IntenseQuote">
    <w:name w:val="Intense Quote"/>
    <w:basedOn w:val="Normal"/>
    <w:next w:val="Normal"/>
    <w:link w:val="IntenseQuoteChar"/>
    <w:uiPriority w:val="30"/>
    <w:qFormat/>
    <w:rsid w:val="00EF72AC"/>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VN" w:eastAsia="en-US" w:bidi="ar-SA"/>
      <w14:ligatures w14:val="standardContextual"/>
    </w:rPr>
  </w:style>
  <w:style w:type="character" w:customStyle="1" w:styleId="IntenseQuoteChar">
    <w:name w:val="Intense Quote Char"/>
    <w:basedOn w:val="DefaultParagraphFont"/>
    <w:link w:val="IntenseQuote"/>
    <w:uiPriority w:val="30"/>
    <w:rsid w:val="00EF72AC"/>
    <w:rPr>
      <w:i/>
      <w:iCs/>
      <w:color w:val="0F4761" w:themeColor="accent1" w:themeShade="BF"/>
    </w:rPr>
  </w:style>
  <w:style w:type="character" w:styleId="IntenseReference">
    <w:name w:val="Intense Reference"/>
    <w:basedOn w:val="DefaultParagraphFont"/>
    <w:uiPriority w:val="32"/>
    <w:qFormat/>
    <w:rsid w:val="00EF72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888</Characters>
  <Application>Microsoft Office Word</Application>
  <DocSecurity>0</DocSecurity>
  <Lines>7</Lines>
  <Paragraphs>2</Paragraphs>
  <ScaleCrop>false</ScaleCrop>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Nguyễn</dc:creator>
  <cp:keywords/>
  <dc:description/>
  <cp:lastModifiedBy>Thư Nguyễn</cp:lastModifiedBy>
  <cp:revision>1</cp:revision>
  <dcterms:created xsi:type="dcterms:W3CDTF">2026-07-17T04:52:00Z</dcterms:created>
  <dcterms:modified xsi:type="dcterms:W3CDTF">2026-07-17T04:52:00Z</dcterms:modified>
</cp:coreProperties>
</file>